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E3" w:rsidRPr="000973E3" w:rsidRDefault="000973E3">
      <w:pPr>
        <w:rPr>
          <w:rFonts w:ascii="Times New Roman" w:hAnsi="Times New Roman" w:cs="Times New Roman"/>
          <w:sz w:val="24"/>
          <w:szCs w:val="24"/>
        </w:rPr>
      </w:pPr>
    </w:p>
    <w:p w:rsidR="000973E3" w:rsidRDefault="000973E3" w:rsidP="000973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3E3">
        <w:rPr>
          <w:rFonts w:ascii="Times New Roman" w:hAnsi="Times New Roman" w:cs="Times New Roman"/>
          <w:sz w:val="24"/>
          <w:szCs w:val="24"/>
        </w:rPr>
        <w:t>CONŢINUTUL DOSARULUI</w:t>
      </w:r>
    </w:p>
    <w:p w:rsidR="000973E3" w:rsidRPr="000973E3" w:rsidRDefault="000973E3" w:rsidP="000973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3E3" w:rsidRPr="000973E3" w:rsidRDefault="000973E3" w:rsidP="000973E3">
      <w:pPr>
        <w:pStyle w:val="ListParagraph"/>
        <w:tabs>
          <w:tab w:val="left" w:pos="559"/>
        </w:tabs>
        <w:ind w:left="631" w:right="353"/>
        <w:rPr>
          <w:sz w:val="24"/>
          <w:szCs w:val="24"/>
        </w:rPr>
      </w:pPr>
      <w:r w:rsidRPr="000973E3">
        <w:rPr>
          <w:sz w:val="24"/>
          <w:szCs w:val="24"/>
        </w:rPr>
        <w:t>Depunerea</w:t>
      </w:r>
      <w:r w:rsidRPr="000973E3">
        <w:rPr>
          <w:spacing w:val="4"/>
          <w:sz w:val="24"/>
          <w:szCs w:val="24"/>
        </w:rPr>
        <w:t xml:space="preserve"> </w:t>
      </w:r>
      <w:r w:rsidRPr="000973E3">
        <w:rPr>
          <w:sz w:val="24"/>
          <w:szCs w:val="24"/>
        </w:rPr>
        <w:t>dosarelor</w:t>
      </w:r>
      <w:r w:rsidRPr="000973E3">
        <w:rPr>
          <w:spacing w:val="4"/>
          <w:sz w:val="24"/>
          <w:szCs w:val="24"/>
        </w:rPr>
        <w:t xml:space="preserve"> </w:t>
      </w:r>
      <w:r w:rsidRPr="000973E3">
        <w:rPr>
          <w:sz w:val="24"/>
          <w:szCs w:val="24"/>
        </w:rPr>
        <w:t>de</w:t>
      </w:r>
      <w:r w:rsidRPr="000973E3">
        <w:rPr>
          <w:spacing w:val="5"/>
          <w:sz w:val="24"/>
          <w:szCs w:val="24"/>
        </w:rPr>
        <w:t xml:space="preserve"> </w:t>
      </w:r>
      <w:r w:rsidRPr="000973E3">
        <w:rPr>
          <w:sz w:val="24"/>
          <w:szCs w:val="24"/>
        </w:rPr>
        <w:t>candidatură</w:t>
      </w:r>
      <w:r w:rsidRPr="000973E3">
        <w:rPr>
          <w:spacing w:val="4"/>
          <w:sz w:val="24"/>
          <w:szCs w:val="24"/>
        </w:rPr>
        <w:t xml:space="preserve"> </w:t>
      </w:r>
      <w:r w:rsidRPr="000973E3">
        <w:rPr>
          <w:sz w:val="24"/>
          <w:szCs w:val="24"/>
        </w:rPr>
        <w:t>se</w:t>
      </w:r>
      <w:r w:rsidRPr="000973E3">
        <w:rPr>
          <w:spacing w:val="5"/>
          <w:sz w:val="24"/>
          <w:szCs w:val="24"/>
        </w:rPr>
        <w:t xml:space="preserve"> </w:t>
      </w:r>
      <w:r w:rsidRPr="000973E3">
        <w:rPr>
          <w:sz w:val="24"/>
          <w:szCs w:val="24"/>
        </w:rPr>
        <w:t>va</w:t>
      </w:r>
      <w:r w:rsidRPr="000973E3">
        <w:rPr>
          <w:spacing w:val="4"/>
          <w:sz w:val="24"/>
          <w:szCs w:val="24"/>
        </w:rPr>
        <w:t xml:space="preserve"> </w:t>
      </w:r>
      <w:r w:rsidRPr="000973E3">
        <w:rPr>
          <w:sz w:val="24"/>
          <w:szCs w:val="24"/>
        </w:rPr>
        <w:t>face</w:t>
      </w:r>
      <w:r w:rsidRPr="000973E3">
        <w:rPr>
          <w:spacing w:val="7"/>
          <w:sz w:val="24"/>
          <w:szCs w:val="24"/>
        </w:rPr>
        <w:t xml:space="preserve"> </w:t>
      </w:r>
      <w:r w:rsidRPr="000973E3">
        <w:rPr>
          <w:sz w:val="24"/>
          <w:szCs w:val="24"/>
        </w:rPr>
        <w:t>la</w:t>
      </w:r>
      <w:r w:rsidRPr="000973E3">
        <w:rPr>
          <w:spacing w:val="4"/>
          <w:sz w:val="24"/>
          <w:szCs w:val="24"/>
        </w:rPr>
        <w:t xml:space="preserve"> </w:t>
      </w:r>
      <w:r w:rsidRPr="000973E3">
        <w:rPr>
          <w:sz w:val="24"/>
          <w:szCs w:val="24"/>
        </w:rPr>
        <w:t>secretariatul Colegiului „Ferdinand I”,comuna Măneciu,</w:t>
      </w:r>
      <w:r w:rsidRPr="000973E3">
        <w:rPr>
          <w:spacing w:val="2"/>
          <w:sz w:val="24"/>
          <w:szCs w:val="24"/>
        </w:rPr>
        <w:t xml:space="preserve"> </w:t>
      </w:r>
      <w:r w:rsidRPr="000973E3">
        <w:rPr>
          <w:sz w:val="24"/>
          <w:szCs w:val="24"/>
        </w:rPr>
        <w:t>cu număr</w:t>
      </w:r>
      <w:r w:rsidRPr="000973E3">
        <w:rPr>
          <w:spacing w:val="-2"/>
          <w:sz w:val="24"/>
          <w:szCs w:val="24"/>
        </w:rPr>
        <w:t xml:space="preserve"> </w:t>
      </w:r>
      <w:r w:rsidRPr="000973E3">
        <w:rPr>
          <w:sz w:val="24"/>
          <w:szCs w:val="24"/>
        </w:rPr>
        <w:t>de</w:t>
      </w:r>
      <w:r w:rsidRPr="000973E3">
        <w:rPr>
          <w:spacing w:val="-1"/>
          <w:sz w:val="24"/>
          <w:szCs w:val="24"/>
        </w:rPr>
        <w:t xml:space="preserve"> </w:t>
      </w:r>
      <w:r w:rsidRPr="000973E3">
        <w:rPr>
          <w:sz w:val="24"/>
          <w:szCs w:val="24"/>
        </w:rPr>
        <w:t>înregistrare.</w:t>
      </w:r>
    </w:p>
    <w:p w:rsidR="000973E3" w:rsidRPr="000973E3" w:rsidRDefault="000973E3" w:rsidP="000973E3">
      <w:pPr>
        <w:tabs>
          <w:tab w:val="left" w:pos="559"/>
        </w:tabs>
        <w:ind w:right="353"/>
        <w:rPr>
          <w:rFonts w:ascii="Times New Roman" w:hAnsi="Times New Roman" w:cs="Times New Roman"/>
          <w:sz w:val="24"/>
          <w:szCs w:val="24"/>
        </w:rPr>
      </w:pPr>
    </w:p>
    <w:p w:rsidR="000973E3" w:rsidRPr="000973E3" w:rsidRDefault="000973E3" w:rsidP="000973E3">
      <w:pPr>
        <w:tabs>
          <w:tab w:val="left" w:pos="552"/>
        </w:tabs>
        <w:spacing w:after="7"/>
        <w:ind w:left="271"/>
        <w:rPr>
          <w:rFonts w:ascii="Times New Roman" w:hAnsi="Times New Roman" w:cs="Times New Roman"/>
          <w:sz w:val="24"/>
          <w:szCs w:val="24"/>
        </w:rPr>
      </w:pPr>
      <w:r w:rsidRPr="000973E3">
        <w:rPr>
          <w:rFonts w:ascii="Times New Roman" w:hAnsi="Times New Roman" w:cs="Times New Roman"/>
          <w:sz w:val="24"/>
          <w:szCs w:val="24"/>
        </w:rPr>
        <w:t xml:space="preserve"> Dosarul</w:t>
      </w:r>
      <w:r w:rsidRPr="000973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73E3">
        <w:rPr>
          <w:rFonts w:ascii="Times New Roman" w:hAnsi="Times New Roman" w:cs="Times New Roman"/>
          <w:sz w:val="24"/>
          <w:szCs w:val="24"/>
        </w:rPr>
        <w:t>de</w:t>
      </w:r>
      <w:r w:rsidRPr="000973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73E3">
        <w:rPr>
          <w:rFonts w:ascii="Times New Roman" w:hAnsi="Times New Roman" w:cs="Times New Roman"/>
          <w:sz w:val="24"/>
          <w:szCs w:val="24"/>
        </w:rPr>
        <w:t>candidatură</w:t>
      </w:r>
      <w:r w:rsidRPr="000973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73E3">
        <w:rPr>
          <w:rFonts w:ascii="Times New Roman" w:hAnsi="Times New Roman" w:cs="Times New Roman"/>
          <w:sz w:val="24"/>
          <w:szCs w:val="24"/>
        </w:rPr>
        <w:t>va</w:t>
      </w:r>
      <w:r w:rsidRPr="000973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73E3">
        <w:rPr>
          <w:rFonts w:ascii="Times New Roman" w:hAnsi="Times New Roman" w:cs="Times New Roman"/>
          <w:sz w:val="24"/>
          <w:szCs w:val="24"/>
        </w:rPr>
        <w:t>conține</w:t>
      </w:r>
      <w:r w:rsidRPr="000973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73E3">
        <w:rPr>
          <w:rFonts w:ascii="Times New Roman" w:hAnsi="Times New Roman" w:cs="Times New Roman"/>
          <w:sz w:val="24"/>
          <w:szCs w:val="24"/>
        </w:rPr>
        <w:t>următoarele documente:</w:t>
      </w:r>
    </w:p>
    <w:p w:rsidR="000973E3" w:rsidRPr="000973E3" w:rsidRDefault="000973E3" w:rsidP="000973E3">
      <w:pPr>
        <w:pStyle w:val="ListParagraph"/>
        <w:tabs>
          <w:tab w:val="left" w:pos="552"/>
        </w:tabs>
        <w:spacing w:after="7"/>
        <w:ind w:left="271"/>
        <w:rPr>
          <w:sz w:val="24"/>
          <w:szCs w:val="24"/>
        </w:rPr>
      </w:pPr>
    </w:p>
    <w:p w:rsidR="000973E3" w:rsidRPr="000973E3" w:rsidRDefault="000973E3" w:rsidP="000973E3">
      <w:pPr>
        <w:pStyle w:val="ListParagraph"/>
        <w:numPr>
          <w:ilvl w:val="0"/>
          <w:numId w:val="1"/>
        </w:numPr>
        <w:tabs>
          <w:tab w:val="left" w:pos="552"/>
        </w:tabs>
        <w:spacing w:after="7"/>
        <w:rPr>
          <w:sz w:val="24"/>
          <w:szCs w:val="24"/>
        </w:rPr>
      </w:pPr>
      <w:r w:rsidRPr="000973E3">
        <w:rPr>
          <w:sz w:val="24"/>
          <w:szCs w:val="24"/>
        </w:rPr>
        <w:t>Opisul dosarului</w:t>
      </w:r>
    </w:p>
    <w:p w:rsidR="000973E3" w:rsidRPr="000973E3" w:rsidRDefault="000973E3" w:rsidP="000973E3">
      <w:pPr>
        <w:pStyle w:val="ListParagraph"/>
        <w:numPr>
          <w:ilvl w:val="0"/>
          <w:numId w:val="1"/>
        </w:numPr>
        <w:tabs>
          <w:tab w:val="left" w:pos="552"/>
        </w:tabs>
        <w:spacing w:after="7"/>
        <w:rPr>
          <w:sz w:val="24"/>
          <w:szCs w:val="24"/>
        </w:rPr>
      </w:pPr>
      <w:r w:rsidRPr="000973E3">
        <w:rPr>
          <w:sz w:val="24"/>
          <w:szCs w:val="24"/>
        </w:rPr>
        <w:t>Copie BI/CI</w:t>
      </w:r>
    </w:p>
    <w:p w:rsidR="000973E3" w:rsidRPr="000973E3" w:rsidRDefault="000973E3" w:rsidP="000973E3">
      <w:pPr>
        <w:pStyle w:val="ListParagraph"/>
        <w:numPr>
          <w:ilvl w:val="0"/>
          <w:numId w:val="1"/>
        </w:numPr>
        <w:tabs>
          <w:tab w:val="left" w:pos="552"/>
        </w:tabs>
        <w:spacing w:after="7"/>
        <w:rPr>
          <w:sz w:val="24"/>
          <w:szCs w:val="24"/>
        </w:rPr>
      </w:pPr>
      <w:r w:rsidRPr="000973E3">
        <w:rPr>
          <w:sz w:val="24"/>
          <w:szCs w:val="24"/>
        </w:rPr>
        <w:t xml:space="preserve">Cerere de înscriere </w:t>
      </w:r>
    </w:p>
    <w:p w:rsidR="000973E3" w:rsidRPr="000973E3" w:rsidRDefault="000973E3" w:rsidP="000973E3">
      <w:pPr>
        <w:pStyle w:val="ListParagraph"/>
        <w:numPr>
          <w:ilvl w:val="0"/>
          <w:numId w:val="1"/>
        </w:numPr>
        <w:tabs>
          <w:tab w:val="left" w:pos="552"/>
        </w:tabs>
        <w:spacing w:after="7"/>
        <w:rPr>
          <w:sz w:val="24"/>
          <w:szCs w:val="24"/>
        </w:rPr>
      </w:pPr>
      <w:r w:rsidRPr="000973E3">
        <w:rPr>
          <w:sz w:val="24"/>
          <w:szCs w:val="24"/>
        </w:rPr>
        <w:t xml:space="preserve">Declaraţie - Angajament de </w:t>
      </w:r>
      <w:r w:rsidRPr="000973E3">
        <w:rPr>
          <w:bCs/>
          <w:sz w:val="24"/>
          <w:szCs w:val="24"/>
        </w:rPr>
        <w:t xml:space="preserve">suportare a 20% din valoarea totală a cheltuielilor pentru participarea la mobilitate. Acest procent va fi ulterior decontat după încheierea proiectului și după aprobarea raportului final de către Agenția Națională. </w:t>
      </w:r>
    </w:p>
    <w:p w:rsidR="000973E3" w:rsidRPr="000973E3" w:rsidRDefault="000973E3" w:rsidP="000973E3">
      <w:pPr>
        <w:pStyle w:val="ListParagraph"/>
        <w:numPr>
          <w:ilvl w:val="0"/>
          <w:numId w:val="1"/>
        </w:numPr>
        <w:tabs>
          <w:tab w:val="left" w:pos="552"/>
        </w:tabs>
        <w:spacing w:after="7"/>
        <w:rPr>
          <w:sz w:val="24"/>
          <w:szCs w:val="24"/>
        </w:rPr>
      </w:pPr>
      <w:r>
        <w:rPr>
          <w:bCs/>
          <w:sz w:val="24"/>
          <w:szCs w:val="24"/>
        </w:rPr>
        <w:t>Declaraţie – Consimţământ privind prelucrarea datelor cu caracter personal</w:t>
      </w:r>
    </w:p>
    <w:p w:rsidR="000973E3" w:rsidRPr="000973E3" w:rsidRDefault="000973E3" w:rsidP="000973E3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sz w:val="24"/>
          <w:szCs w:val="24"/>
        </w:rPr>
      </w:pPr>
      <w:r w:rsidRPr="000973E3">
        <w:rPr>
          <w:sz w:val="24"/>
          <w:szCs w:val="24"/>
        </w:rPr>
        <w:t xml:space="preserve">Scrisoarea de motivaţie însoţită de copii conform cu originalul după documente justificative. </w:t>
      </w:r>
    </w:p>
    <w:p w:rsidR="000973E3" w:rsidRPr="000973E3" w:rsidRDefault="000973E3" w:rsidP="000973E3">
      <w:pPr>
        <w:pStyle w:val="BodyText"/>
        <w:ind w:left="0"/>
      </w:pPr>
    </w:p>
    <w:p w:rsidR="000973E3" w:rsidRPr="000973E3" w:rsidRDefault="000973E3" w:rsidP="000973E3">
      <w:pPr>
        <w:pStyle w:val="ListParagraph"/>
        <w:tabs>
          <w:tab w:val="left" w:pos="552"/>
        </w:tabs>
        <w:spacing w:before="69"/>
        <w:ind w:left="551"/>
        <w:rPr>
          <w:sz w:val="24"/>
          <w:szCs w:val="24"/>
        </w:rPr>
      </w:pPr>
      <w:r w:rsidRPr="000973E3">
        <w:rPr>
          <w:sz w:val="24"/>
          <w:szCs w:val="24"/>
        </w:rPr>
        <w:t>Documentele</w:t>
      </w:r>
      <w:r w:rsidRPr="000973E3">
        <w:rPr>
          <w:spacing w:val="-1"/>
          <w:sz w:val="24"/>
          <w:szCs w:val="24"/>
        </w:rPr>
        <w:t xml:space="preserve"> </w:t>
      </w:r>
      <w:r w:rsidRPr="000973E3">
        <w:rPr>
          <w:sz w:val="24"/>
          <w:szCs w:val="24"/>
        </w:rPr>
        <w:t>vor</w:t>
      </w:r>
      <w:r w:rsidRPr="000973E3">
        <w:rPr>
          <w:spacing w:val="-2"/>
          <w:sz w:val="24"/>
          <w:szCs w:val="24"/>
        </w:rPr>
        <w:t xml:space="preserve"> </w:t>
      </w:r>
      <w:r w:rsidRPr="000973E3">
        <w:rPr>
          <w:sz w:val="24"/>
          <w:szCs w:val="24"/>
        </w:rPr>
        <w:t>fi</w:t>
      </w:r>
      <w:r w:rsidRPr="000973E3">
        <w:rPr>
          <w:spacing w:val="-1"/>
          <w:sz w:val="24"/>
          <w:szCs w:val="24"/>
        </w:rPr>
        <w:t xml:space="preserve"> </w:t>
      </w:r>
      <w:r w:rsidRPr="000973E3">
        <w:rPr>
          <w:sz w:val="24"/>
          <w:szCs w:val="24"/>
        </w:rPr>
        <w:t>numerotate</w:t>
      </w:r>
      <w:r w:rsidRPr="000973E3">
        <w:rPr>
          <w:spacing w:val="-1"/>
          <w:sz w:val="24"/>
          <w:szCs w:val="24"/>
        </w:rPr>
        <w:t xml:space="preserve"> </w:t>
      </w:r>
      <w:r w:rsidRPr="000973E3">
        <w:rPr>
          <w:sz w:val="24"/>
          <w:szCs w:val="24"/>
        </w:rPr>
        <w:t>și</w:t>
      </w:r>
      <w:r w:rsidRPr="000973E3">
        <w:rPr>
          <w:spacing w:val="-2"/>
          <w:sz w:val="24"/>
          <w:szCs w:val="24"/>
        </w:rPr>
        <w:t xml:space="preserve"> </w:t>
      </w:r>
      <w:r w:rsidRPr="000973E3">
        <w:rPr>
          <w:sz w:val="24"/>
          <w:szCs w:val="24"/>
        </w:rPr>
        <w:t>așezate în</w:t>
      </w:r>
      <w:r w:rsidRPr="000973E3">
        <w:rPr>
          <w:spacing w:val="-1"/>
          <w:sz w:val="24"/>
          <w:szCs w:val="24"/>
        </w:rPr>
        <w:t xml:space="preserve"> </w:t>
      </w:r>
      <w:r w:rsidRPr="000973E3">
        <w:rPr>
          <w:sz w:val="24"/>
          <w:szCs w:val="24"/>
        </w:rPr>
        <w:t>dosar</w:t>
      </w:r>
      <w:r w:rsidRPr="000973E3">
        <w:rPr>
          <w:spacing w:val="-2"/>
          <w:sz w:val="24"/>
          <w:szCs w:val="24"/>
        </w:rPr>
        <w:t xml:space="preserve"> </w:t>
      </w:r>
      <w:r w:rsidRPr="000973E3">
        <w:rPr>
          <w:sz w:val="24"/>
          <w:szCs w:val="24"/>
        </w:rPr>
        <w:t>în</w:t>
      </w:r>
      <w:r w:rsidRPr="000973E3">
        <w:rPr>
          <w:spacing w:val="-1"/>
          <w:sz w:val="24"/>
          <w:szCs w:val="24"/>
        </w:rPr>
        <w:t xml:space="preserve"> </w:t>
      </w:r>
      <w:r w:rsidRPr="000973E3">
        <w:rPr>
          <w:sz w:val="24"/>
          <w:szCs w:val="24"/>
        </w:rPr>
        <w:t>ordinea</w:t>
      </w:r>
      <w:r w:rsidRPr="000973E3">
        <w:rPr>
          <w:spacing w:val="-1"/>
          <w:sz w:val="24"/>
          <w:szCs w:val="24"/>
        </w:rPr>
        <w:t xml:space="preserve"> </w:t>
      </w:r>
      <w:r w:rsidRPr="000973E3">
        <w:rPr>
          <w:sz w:val="24"/>
          <w:szCs w:val="24"/>
        </w:rPr>
        <w:t>menționată</w:t>
      </w:r>
      <w:r>
        <w:rPr>
          <w:sz w:val="24"/>
          <w:szCs w:val="24"/>
        </w:rPr>
        <w:t>mai sus</w:t>
      </w:r>
      <w:r w:rsidRPr="000973E3">
        <w:rPr>
          <w:sz w:val="24"/>
          <w:szCs w:val="24"/>
        </w:rPr>
        <w:t>.</w:t>
      </w:r>
    </w:p>
    <w:p w:rsidR="000973E3" w:rsidRPr="000973E3" w:rsidRDefault="000973E3" w:rsidP="000973E3">
      <w:pPr>
        <w:pStyle w:val="ListParagraph"/>
        <w:tabs>
          <w:tab w:val="left" w:pos="563"/>
        </w:tabs>
        <w:ind w:right="358"/>
        <w:rPr>
          <w:spacing w:val="12"/>
          <w:sz w:val="24"/>
          <w:szCs w:val="24"/>
        </w:rPr>
      </w:pPr>
      <w:r w:rsidRPr="000973E3">
        <w:rPr>
          <w:sz w:val="24"/>
          <w:szCs w:val="24"/>
        </w:rPr>
        <w:t xml:space="preserve">      Dosarele</w:t>
      </w:r>
      <w:r w:rsidRPr="000973E3">
        <w:rPr>
          <w:spacing w:val="9"/>
          <w:sz w:val="24"/>
          <w:szCs w:val="24"/>
        </w:rPr>
        <w:t xml:space="preserve"> </w:t>
      </w:r>
      <w:r w:rsidRPr="000973E3">
        <w:rPr>
          <w:sz w:val="24"/>
          <w:szCs w:val="24"/>
        </w:rPr>
        <w:t>care</w:t>
      </w:r>
      <w:r w:rsidRPr="000973E3">
        <w:rPr>
          <w:spacing w:val="9"/>
          <w:sz w:val="24"/>
          <w:szCs w:val="24"/>
        </w:rPr>
        <w:t xml:space="preserve"> </w:t>
      </w:r>
      <w:r w:rsidRPr="000973E3">
        <w:rPr>
          <w:sz w:val="24"/>
          <w:szCs w:val="24"/>
        </w:rPr>
        <w:t>nu</w:t>
      </w:r>
      <w:r w:rsidRPr="000973E3">
        <w:rPr>
          <w:spacing w:val="10"/>
          <w:sz w:val="24"/>
          <w:szCs w:val="24"/>
        </w:rPr>
        <w:t xml:space="preserve"> </w:t>
      </w:r>
      <w:r w:rsidRPr="000973E3">
        <w:rPr>
          <w:sz w:val="24"/>
          <w:szCs w:val="24"/>
        </w:rPr>
        <w:t>conțin</w:t>
      </w:r>
      <w:r w:rsidRPr="000973E3">
        <w:rPr>
          <w:spacing w:val="10"/>
          <w:sz w:val="24"/>
          <w:szCs w:val="24"/>
        </w:rPr>
        <w:t xml:space="preserve"> </w:t>
      </w:r>
      <w:r w:rsidRPr="000973E3">
        <w:rPr>
          <w:sz w:val="24"/>
          <w:szCs w:val="24"/>
        </w:rPr>
        <w:t>toate</w:t>
      </w:r>
      <w:r w:rsidRPr="000973E3">
        <w:rPr>
          <w:spacing w:val="9"/>
          <w:sz w:val="24"/>
          <w:szCs w:val="24"/>
        </w:rPr>
        <w:t xml:space="preserve"> </w:t>
      </w:r>
      <w:r w:rsidRPr="000973E3">
        <w:rPr>
          <w:sz w:val="24"/>
          <w:szCs w:val="24"/>
        </w:rPr>
        <w:t>documentele</w:t>
      </w:r>
      <w:r w:rsidRPr="000973E3">
        <w:rPr>
          <w:spacing w:val="10"/>
          <w:sz w:val="24"/>
          <w:szCs w:val="24"/>
        </w:rPr>
        <w:t xml:space="preserve"> </w:t>
      </w:r>
      <w:r w:rsidRPr="000973E3">
        <w:rPr>
          <w:sz w:val="24"/>
          <w:szCs w:val="24"/>
        </w:rPr>
        <w:t>menționate</w:t>
      </w:r>
      <w:r w:rsidRPr="000973E3">
        <w:rPr>
          <w:spacing w:val="10"/>
          <w:sz w:val="24"/>
          <w:szCs w:val="24"/>
        </w:rPr>
        <w:t xml:space="preserve"> </w:t>
      </w:r>
      <w:r w:rsidRPr="000973E3">
        <w:rPr>
          <w:spacing w:val="11"/>
          <w:sz w:val="24"/>
          <w:szCs w:val="24"/>
        </w:rPr>
        <w:t xml:space="preserve">sau care au fost depuse după termenul limită </w:t>
      </w:r>
      <w:r w:rsidRPr="000973E3">
        <w:rPr>
          <w:spacing w:val="12"/>
          <w:sz w:val="24"/>
          <w:szCs w:val="24"/>
        </w:rPr>
        <w:t>vor fi respinse.</w:t>
      </w:r>
    </w:p>
    <w:p w:rsidR="000973E3" w:rsidRPr="000973E3" w:rsidRDefault="000973E3" w:rsidP="000973E3">
      <w:pPr>
        <w:pStyle w:val="ListParagraph"/>
        <w:tabs>
          <w:tab w:val="left" w:pos="580"/>
        </w:tabs>
        <w:spacing w:before="1"/>
        <w:ind w:right="358"/>
        <w:rPr>
          <w:spacing w:val="28"/>
          <w:sz w:val="24"/>
          <w:szCs w:val="24"/>
        </w:rPr>
      </w:pPr>
      <w:r w:rsidRPr="000973E3">
        <w:rPr>
          <w:sz w:val="24"/>
          <w:szCs w:val="24"/>
        </w:rPr>
        <w:t xml:space="preserve">     Dacă</w:t>
      </w:r>
      <w:r w:rsidRPr="000973E3">
        <w:rPr>
          <w:spacing w:val="27"/>
          <w:sz w:val="24"/>
          <w:szCs w:val="24"/>
        </w:rPr>
        <w:t xml:space="preserve"> </w:t>
      </w:r>
      <w:r w:rsidRPr="000973E3">
        <w:rPr>
          <w:sz w:val="24"/>
          <w:szCs w:val="24"/>
        </w:rPr>
        <w:t>în</w:t>
      </w:r>
      <w:r w:rsidRPr="000973E3">
        <w:rPr>
          <w:spacing w:val="29"/>
          <w:sz w:val="24"/>
          <w:szCs w:val="24"/>
        </w:rPr>
        <w:t xml:space="preserve"> </w:t>
      </w:r>
      <w:r w:rsidRPr="000973E3">
        <w:rPr>
          <w:sz w:val="24"/>
          <w:szCs w:val="24"/>
        </w:rPr>
        <w:t>dosarul</w:t>
      </w:r>
      <w:r w:rsidRPr="000973E3">
        <w:rPr>
          <w:spacing w:val="30"/>
          <w:sz w:val="24"/>
          <w:szCs w:val="24"/>
        </w:rPr>
        <w:t xml:space="preserve"> </w:t>
      </w:r>
      <w:r w:rsidRPr="000973E3">
        <w:rPr>
          <w:sz w:val="24"/>
          <w:szCs w:val="24"/>
        </w:rPr>
        <w:t>candidatului</w:t>
      </w:r>
      <w:r w:rsidRPr="000973E3">
        <w:rPr>
          <w:spacing w:val="29"/>
          <w:sz w:val="24"/>
          <w:szCs w:val="24"/>
        </w:rPr>
        <w:t xml:space="preserve"> </w:t>
      </w:r>
      <w:r w:rsidRPr="000973E3">
        <w:rPr>
          <w:sz w:val="24"/>
          <w:szCs w:val="24"/>
        </w:rPr>
        <w:t>nu</w:t>
      </w:r>
      <w:r w:rsidRPr="000973E3">
        <w:rPr>
          <w:spacing w:val="28"/>
          <w:sz w:val="24"/>
          <w:szCs w:val="24"/>
        </w:rPr>
        <w:t xml:space="preserve"> </w:t>
      </w:r>
      <w:r w:rsidRPr="000973E3">
        <w:rPr>
          <w:sz w:val="24"/>
          <w:szCs w:val="24"/>
        </w:rPr>
        <w:t>există</w:t>
      </w:r>
      <w:r w:rsidRPr="000973E3">
        <w:rPr>
          <w:spacing w:val="27"/>
          <w:sz w:val="24"/>
          <w:szCs w:val="24"/>
        </w:rPr>
        <w:t xml:space="preserve"> </w:t>
      </w:r>
      <w:r w:rsidRPr="000973E3">
        <w:rPr>
          <w:sz w:val="24"/>
          <w:szCs w:val="24"/>
        </w:rPr>
        <w:t>copii</w:t>
      </w:r>
      <w:r w:rsidRPr="000973E3">
        <w:rPr>
          <w:spacing w:val="27"/>
          <w:sz w:val="24"/>
          <w:szCs w:val="24"/>
        </w:rPr>
        <w:t xml:space="preserve"> </w:t>
      </w:r>
      <w:r w:rsidRPr="000973E3">
        <w:rPr>
          <w:sz w:val="24"/>
          <w:szCs w:val="24"/>
        </w:rPr>
        <w:t>ale</w:t>
      </w:r>
      <w:r w:rsidRPr="000973E3">
        <w:rPr>
          <w:spacing w:val="28"/>
          <w:sz w:val="24"/>
          <w:szCs w:val="24"/>
        </w:rPr>
        <w:t xml:space="preserve"> </w:t>
      </w:r>
      <w:r w:rsidRPr="000973E3">
        <w:rPr>
          <w:sz w:val="24"/>
          <w:szCs w:val="24"/>
        </w:rPr>
        <w:t>documentelor</w:t>
      </w:r>
      <w:r w:rsidRPr="000973E3">
        <w:rPr>
          <w:spacing w:val="27"/>
          <w:sz w:val="24"/>
          <w:szCs w:val="24"/>
        </w:rPr>
        <w:t xml:space="preserve"> </w:t>
      </w:r>
      <w:r w:rsidRPr="000973E3">
        <w:rPr>
          <w:sz w:val="24"/>
          <w:szCs w:val="24"/>
        </w:rPr>
        <w:t>justificative</w:t>
      </w:r>
      <w:r w:rsidRPr="000973E3">
        <w:rPr>
          <w:spacing w:val="27"/>
          <w:sz w:val="24"/>
          <w:szCs w:val="24"/>
        </w:rPr>
        <w:t xml:space="preserve"> </w:t>
      </w:r>
      <w:r w:rsidRPr="000973E3">
        <w:rPr>
          <w:sz w:val="24"/>
          <w:szCs w:val="24"/>
        </w:rPr>
        <w:t>pentru</w:t>
      </w:r>
      <w:r w:rsidRPr="000973E3">
        <w:rPr>
          <w:spacing w:val="30"/>
          <w:sz w:val="24"/>
          <w:szCs w:val="24"/>
        </w:rPr>
        <w:t xml:space="preserve"> </w:t>
      </w:r>
      <w:r w:rsidRPr="000973E3">
        <w:rPr>
          <w:sz w:val="24"/>
          <w:szCs w:val="24"/>
        </w:rPr>
        <w:t>mențiunile</w:t>
      </w:r>
    </w:p>
    <w:p w:rsidR="000973E3" w:rsidRPr="000973E3" w:rsidRDefault="000973E3" w:rsidP="000973E3">
      <w:pPr>
        <w:pStyle w:val="ListParagraph"/>
        <w:tabs>
          <w:tab w:val="left" w:pos="580"/>
        </w:tabs>
        <w:spacing w:before="1"/>
        <w:ind w:right="358"/>
        <w:rPr>
          <w:sz w:val="24"/>
          <w:szCs w:val="24"/>
        </w:rPr>
      </w:pPr>
      <w:r w:rsidRPr="000973E3">
        <w:rPr>
          <w:sz w:val="24"/>
          <w:szCs w:val="24"/>
        </w:rPr>
        <w:t xml:space="preserve"> din CV,</w:t>
      </w:r>
      <w:r w:rsidRPr="000973E3">
        <w:rPr>
          <w:spacing w:val="-1"/>
          <w:sz w:val="24"/>
          <w:szCs w:val="24"/>
        </w:rPr>
        <w:t xml:space="preserve"> </w:t>
      </w:r>
      <w:r w:rsidRPr="000973E3">
        <w:rPr>
          <w:sz w:val="24"/>
          <w:szCs w:val="24"/>
        </w:rPr>
        <w:t>acestea</w:t>
      </w:r>
      <w:r w:rsidRPr="000973E3">
        <w:rPr>
          <w:spacing w:val="-1"/>
          <w:sz w:val="24"/>
          <w:szCs w:val="24"/>
        </w:rPr>
        <w:t xml:space="preserve"> </w:t>
      </w:r>
      <w:r w:rsidRPr="000973E3">
        <w:rPr>
          <w:sz w:val="24"/>
          <w:szCs w:val="24"/>
        </w:rPr>
        <w:t>nu vor</w:t>
      </w:r>
      <w:r w:rsidRPr="000973E3">
        <w:rPr>
          <w:spacing w:val="-1"/>
          <w:sz w:val="24"/>
          <w:szCs w:val="24"/>
        </w:rPr>
        <w:t xml:space="preserve"> </w:t>
      </w:r>
      <w:r w:rsidRPr="000973E3">
        <w:rPr>
          <w:sz w:val="24"/>
          <w:szCs w:val="24"/>
        </w:rPr>
        <w:t>primi</w:t>
      </w:r>
      <w:r w:rsidRPr="000973E3">
        <w:rPr>
          <w:spacing w:val="2"/>
          <w:sz w:val="24"/>
          <w:szCs w:val="24"/>
        </w:rPr>
        <w:t xml:space="preserve"> </w:t>
      </w:r>
      <w:r w:rsidRPr="000973E3">
        <w:rPr>
          <w:sz w:val="24"/>
          <w:szCs w:val="24"/>
        </w:rPr>
        <w:t>punctajul</w:t>
      </w:r>
      <w:r w:rsidRPr="000973E3">
        <w:rPr>
          <w:spacing w:val="-1"/>
          <w:sz w:val="24"/>
          <w:szCs w:val="24"/>
        </w:rPr>
        <w:t xml:space="preserve"> </w:t>
      </w:r>
      <w:r w:rsidRPr="000973E3">
        <w:rPr>
          <w:sz w:val="24"/>
          <w:szCs w:val="24"/>
        </w:rPr>
        <w:t>aferent în procesul de evaluare.</w:t>
      </w:r>
    </w:p>
    <w:p w:rsidR="000973E3" w:rsidRDefault="000973E3" w:rsidP="00097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3E3" w:rsidRDefault="000973E3" w:rsidP="00097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3E3" w:rsidRDefault="000973E3" w:rsidP="00097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3E3" w:rsidRPr="000973E3" w:rsidRDefault="000973E3" w:rsidP="000973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3E3">
        <w:rPr>
          <w:rFonts w:ascii="Times New Roman" w:hAnsi="Times New Roman" w:cs="Times New Roman"/>
          <w:sz w:val="24"/>
          <w:szCs w:val="24"/>
        </w:rPr>
        <w:t>Coordonator proiect,</w:t>
      </w:r>
    </w:p>
    <w:p w:rsidR="000973E3" w:rsidRPr="000973E3" w:rsidRDefault="000973E3" w:rsidP="000973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3E3">
        <w:rPr>
          <w:rFonts w:ascii="Times New Roman" w:hAnsi="Times New Roman" w:cs="Times New Roman"/>
          <w:sz w:val="24"/>
          <w:szCs w:val="24"/>
        </w:rPr>
        <w:t>Prof. DRAGOMIR RALUCA SIMONA</w:t>
      </w:r>
    </w:p>
    <w:p w:rsidR="000973E3" w:rsidRPr="000973E3" w:rsidRDefault="000973E3" w:rsidP="000973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73E3" w:rsidRPr="000973E3" w:rsidSect="0042528C">
      <w:headerReference w:type="default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C36" w:rsidRDefault="00557C36" w:rsidP="0042528C">
      <w:pPr>
        <w:spacing w:after="0" w:line="240" w:lineRule="auto"/>
      </w:pPr>
      <w:r>
        <w:separator/>
      </w:r>
    </w:p>
  </w:endnote>
  <w:endnote w:type="continuationSeparator" w:id="1">
    <w:p w:rsidR="00557C36" w:rsidRDefault="00557C36" w:rsidP="0042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8C" w:rsidRPr="00BA713B" w:rsidRDefault="0042528C" w:rsidP="0042528C">
    <w:pPr>
      <w:pStyle w:val="Footer"/>
      <w:jc w:val="both"/>
      <w:rPr>
        <w:sz w:val="24"/>
        <w:szCs w:val="24"/>
      </w:rPr>
    </w:pPr>
    <w:r w:rsidRPr="00BA713B">
      <w:rPr>
        <w:color w:val="666666"/>
        <w:sz w:val="24"/>
        <w:szCs w:val="24"/>
        <w:shd w:val="clear" w:color="auto" w:fill="F7F7F7"/>
      </w:rPr>
      <w:t xml:space="preserve">Conţinutul prezentului material reprezintă responsabilitatea exclusivă a autorilor, iar Agenţia Naţională şi Comisia Europeană nu sunt responsabile pentru modul în care va fi folosit conţinutul informaţiei. </w:t>
    </w:r>
  </w:p>
  <w:p w:rsidR="0042528C" w:rsidRDefault="0042528C">
    <w:pPr>
      <w:pStyle w:val="Footer"/>
    </w:pPr>
  </w:p>
  <w:p w:rsidR="0042528C" w:rsidRDefault="004252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C36" w:rsidRDefault="00557C36" w:rsidP="0042528C">
      <w:pPr>
        <w:spacing w:after="0" w:line="240" w:lineRule="auto"/>
      </w:pPr>
      <w:r>
        <w:separator/>
      </w:r>
    </w:p>
  </w:footnote>
  <w:footnote w:type="continuationSeparator" w:id="1">
    <w:p w:rsidR="00557C36" w:rsidRDefault="00557C36" w:rsidP="00425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8C" w:rsidRDefault="0042528C" w:rsidP="0042528C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5417820</wp:posOffset>
          </wp:positionH>
          <wp:positionV relativeFrom="paragraph">
            <wp:posOffset>-304165</wp:posOffset>
          </wp:positionV>
          <wp:extent cx="692150" cy="882650"/>
          <wp:effectExtent l="19050" t="0" r="0" b="0"/>
          <wp:wrapThrough wrapText="bothSides">
            <wp:wrapPolygon edited="0">
              <wp:start x="-594" y="0"/>
              <wp:lineTo x="-594" y="20978"/>
              <wp:lineTo x="21402" y="20978"/>
              <wp:lineTo x="21402" y="0"/>
              <wp:lineTo x="-594" y="0"/>
            </wp:wrapPolygon>
          </wp:wrapThrough>
          <wp:docPr id="5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142" t="2851" r="2962" b="1162"/>
                  <a:stretch/>
                </pic:blipFill>
                <pic:spPr bwMode="auto">
                  <a:xfrm>
                    <a:off x="0" y="0"/>
                    <a:ext cx="692150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-304165</wp:posOffset>
          </wp:positionV>
          <wp:extent cx="1657350" cy="412750"/>
          <wp:effectExtent l="19050" t="0" r="0" b="0"/>
          <wp:wrapTight wrapText="bothSides">
            <wp:wrapPolygon edited="0">
              <wp:start x="-248" y="0"/>
              <wp:lineTo x="-248" y="20935"/>
              <wp:lineTo x="21600" y="20935"/>
              <wp:lineTo x="21600" y="0"/>
              <wp:lineTo x="-248" y="0"/>
            </wp:wrapPolygon>
          </wp:wrapTight>
          <wp:docPr id="6" name="Picture 21" descr="https://www.erasmusplus.ro/gallery/logo/2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s://www.erasmusplus.ro/gallery/logo/2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3341370</wp:posOffset>
          </wp:positionH>
          <wp:positionV relativeFrom="paragraph">
            <wp:posOffset>-431165</wp:posOffset>
          </wp:positionV>
          <wp:extent cx="1866900" cy="1517650"/>
          <wp:effectExtent l="19050" t="0" r="0" b="0"/>
          <wp:wrapTight wrapText="bothSides">
            <wp:wrapPolygon edited="0">
              <wp:start x="-220" y="0"/>
              <wp:lineTo x="-220" y="21419"/>
              <wp:lineTo x="21600" y="21419"/>
              <wp:lineTo x="21600" y="0"/>
              <wp:lineTo x="-220" y="0"/>
            </wp:wrapPolygon>
          </wp:wrapTight>
          <wp:docPr id="10" name="Picture 1" descr="C:\Users\hp 1\Downloads\Stop Bullying! Start Inclusion! Be a European School!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 1\Downloads\Stop Bullying! Start Inclusion! Be a European School!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51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42528C" w:rsidRPr="00BA713B" w:rsidRDefault="0042528C" w:rsidP="0042528C">
    <w:pPr>
      <w:pStyle w:val="Header"/>
      <w:rPr>
        <w:b/>
        <w:sz w:val="16"/>
        <w:szCs w:val="16"/>
      </w:rPr>
    </w:pPr>
    <w:r w:rsidRPr="00CD2803">
      <w:rPr>
        <w:sz w:val="16"/>
        <w:szCs w:val="16"/>
      </w:rPr>
      <w:t>Titlul proiectului: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Stop Bullying! Start Inclusion! Be a European School!</w:t>
    </w:r>
  </w:p>
  <w:p w:rsidR="0042528C" w:rsidRPr="00CD2803" w:rsidRDefault="0042528C" w:rsidP="0042528C">
    <w:pPr>
      <w:pStyle w:val="Header"/>
      <w:rPr>
        <w:sz w:val="16"/>
        <w:szCs w:val="16"/>
      </w:rPr>
    </w:pPr>
    <w:r w:rsidRPr="00CD2803">
      <w:rPr>
        <w:sz w:val="16"/>
        <w:szCs w:val="16"/>
      </w:rPr>
      <w:t>Acţiunea Cheie 1 – Proiect de mobilităţi individuale pentru educaţie şcolară</w:t>
    </w:r>
  </w:p>
  <w:p w:rsidR="0042528C" w:rsidRPr="00CD2803" w:rsidRDefault="0042528C" w:rsidP="0042528C">
    <w:pPr>
      <w:pStyle w:val="Header"/>
      <w:rPr>
        <w:b/>
        <w:sz w:val="16"/>
        <w:szCs w:val="16"/>
      </w:rPr>
    </w:pPr>
    <w:r w:rsidRPr="00CD2803">
      <w:rPr>
        <w:sz w:val="16"/>
        <w:szCs w:val="16"/>
      </w:rPr>
      <w:t>Nr. de referinţă:</w:t>
    </w:r>
    <w:r w:rsidRPr="00CD2803">
      <w:rPr>
        <w:b/>
        <w:sz w:val="16"/>
        <w:szCs w:val="16"/>
      </w:rPr>
      <w:t xml:space="preserve"> </w:t>
    </w:r>
    <w:r w:rsidRPr="003143C6">
      <w:rPr>
        <w:b/>
        <w:i/>
        <w:iCs/>
        <w:sz w:val="16"/>
        <w:szCs w:val="16"/>
      </w:rPr>
      <w:t>2020-1-RO01-KA101-079353</w:t>
    </w:r>
  </w:p>
  <w:p w:rsidR="0042528C" w:rsidRPr="00555D11" w:rsidRDefault="0042528C" w:rsidP="0042528C">
    <w:pPr>
      <w:pStyle w:val="Header"/>
      <w:rPr>
        <w:b/>
        <w:sz w:val="16"/>
        <w:szCs w:val="16"/>
      </w:rPr>
    </w:pPr>
    <w:r>
      <w:rPr>
        <w:b/>
        <w:sz w:val="16"/>
        <w:szCs w:val="16"/>
      </w:rPr>
      <w:t>Colegiul „Ferdinand I”</w:t>
    </w:r>
    <w:r w:rsidRPr="00CD2803">
      <w:rPr>
        <w:b/>
        <w:sz w:val="16"/>
        <w:szCs w:val="16"/>
      </w:rPr>
      <w:t>, comuna Măneciu, judeţul Prahova</w:t>
    </w:r>
  </w:p>
  <w:p w:rsidR="0042528C" w:rsidRDefault="0042528C">
    <w:pPr>
      <w:pStyle w:val="Header"/>
    </w:pPr>
  </w:p>
  <w:p w:rsidR="0042528C" w:rsidRDefault="004252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55B1F"/>
    <w:multiLevelType w:val="hybridMultilevel"/>
    <w:tmpl w:val="4CC49420"/>
    <w:lvl w:ilvl="0" w:tplc="0418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">
    <w:nsid w:val="7EB77D48"/>
    <w:multiLevelType w:val="hybridMultilevel"/>
    <w:tmpl w:val="69BA8AF8"/>
    <w:lvl w:ilvl="0" w:tplc="E25EF3A4">
      <w:start w:val="1"/>
      <w:numFmt w:val="decimal"/>
      <w:lvlText w:val="(%1)"/>
      <w:lvlJc w:val="left"/>
      <w:pPr>
        <w:ind w:left="63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51" w:hanging="360"/>
      </w:pPr>
    </w:lvl>
    <w:lvl w:ilvl="2" w:tplc="0418001B" w:tentative="1">
      <w:start w:val="1"/>
      <w:numFmt w:val="lowerRoman"/>
      <w:lvlText w:val="%3."/>
      <w:lvlJc w:val="right"/>
      <w:pPr>
        <w:ind w:left="2071" w:hanging="180"/>
      </w:pPr>
    </w:lvl>
    <w:lvl w:ilvl="3" w:tplc="0418000F" w:tentative="1">
      <w:start w:val="1"/>
      <w:numFmt w:val="decimal"/>
      <w:lvlText w:val="%4."/>
      <w:lvlJc w:val="left"/>
      <w:pPr>
        <w:ind w:left="2791" w:hanging="360"/>
      </w:pPr>
    </w:lvl>
    <w:lvl w:ilvl="4" w:tplc="04180019" w:tentative="1">
      <w:start w:val="1"/>
      <w:numFmt w:val="lowerLetter"/>
      <w:lvlText w:val="%5."/>
      <w:lvlJc w:val="left"/>
      <w:pPr>
        <w:ind w:left="3511" w:hanging="360"/>
      </w:pPr>
    </w:lvl>
    <w:lvl w:ilvl="5" w:tplc="0418001B" w:tentative="1">
      <w:start w:val="1"/>
      <w:numFmt w:val="lowerRoman"/>
      <w:lvlText w:val="%6."/>
      <w:lvlJc w:val="right"/>
      <w:pPr>
        <w:ind w:left="4231" w:hanging="180"/>
      </w:pPr>
    </w:lvl>
    <w:lvl w:ilvl="6" w:tplc="0418000F" w:tentative="1">
      <w:start w:val="1"/>
      <w:numFmt w:val="decimal"/>
      <w:lvlText w:val="%7."/>
      <w:lvlJc w:val="left"/>
      <w:pPr>
        <w:ind w:left="4951" w:hanging="360"/>
      </w:pPr>
    </w:lvl>
    <w:lvl w:ilvl="7" w:tplc="04180019" w:tentative="1">
      <w:start w:val="1"/>
      <w:numFmt w:val="lowerLetter"/>
      <w:lvlText w:val="%8."/>
      <w:lvlJc w:val="left"/>
      <w:pPr>
        <w:ind w:left="5671" w:hanging="360"/>
      </w:pPr>
    </w:lvl>
    <w:lvl w:ilvl="8" w:tplc="0418001B" w:tentative="1">
      <w:start w:val="1"/>
      <w:numFmt w:val="lowerRoman"/>
      <w:lvlText w:val="%9."/>
      <w:lvlJc w:val="right"/>
      <w:pPr>
        <w:ind w:left="63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28C"/>
    <w:rsid w:val="000973E3"/>
    <w:rsid w:val="0042528C"/>
    <w:rsid w:val="00541C42"/>
    <w:rsid w:val="00557C36"/>
    <w:rsid w:val="006240BE"/>
    <w:rsid w:val="006C6380"/>
    <w:rsid w:val="00A1634F"/>
    <w:rsid w:val="00A4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28C"/>
  </w:style>
  <w:style w:type="paragraph" w:styleId="Footer">
    <w:name w:val="footer"/>
    <w:basedOn w:val="Normal"/>
    <w:link w:val="FooterChar"/>
    <w:uiPriority w:val="99"/>
    <w:unhideWhenUsed/>
    <w:rsid w:val="00425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28C"/>
  </w:style>
  <w:style w:type="paragraph" w:styleId="BalloonText">
    <w:name w:val="Balloon Text"/>
    <w:basedOn w:val="Normal"/>
    <w:link w:val="BalloonTextChar"/>
    <w:uiPriority w:val="99"/>
    <w:semiHidden/>
    <w:unhideWhenUsed/>
    <w:rsid w:val="0042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8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973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0973E3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73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73E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</dc:creator>
  <cp:lastModifiedBy>hp 1</cp:lastModifiedBy>
  <cp:revision>2</cp:revision>
  <dcterms:created xsi:type="dcterms:W3CDTF">2021-06-15T16:42:00Z</dcterms:created>
  <dcterms:modified xsi:type="dcterms:W3CDTF">2021-06-15T16:42:00Z</dcterms:modified>
</cp:coreProperties>
</file>